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BA6" w:rsidRPr="00CF112C" w:rsidRDefault="00D40BA6" w:rsidP="00D40BA6">
      <w:pPr>
        <w:jc w:val="right"/>
        <w:outlineLvl w:val="0"/>
      </w:pPr>
      <w:bookmarkStart w:id="0" w:name="_GoBack"/>
      <w:r w:rsidRPr="00CF112C">
        <w:t xml:space="preserve">Приложение №2 </w:t>
      </w:r>
    </w:p>
    <w:p w:rsidR="00D40BA6" w:rsidRPr="00CF112C" w:rsidRDefault="00D40BA6" w:rsidP="00D40BA6">
      <w:pPr>
        <w:jc w:val="right"/>
        <w:outlineLvl w:val="0"/>
        <w:rPr>
          <w:b/>
        </w:rPr>
      </w:pPr>
      <w:r w:rsidRPr="00CF112C">
        <w:t>к Публичному отчёту за 201</w:t>
      </w:r>
      <w:r w:rsidR="00032767" w:rsidRPr="00CF112C">
        <w:t>4</w:t>
      </w:r>
      <w:r w:rsidRPr="00CF112C">
        <w:t>-201</w:t>
      </w:r>
      <w:r w:rsidR="00032767" w:rsidRPr="00CF112C">
        <w:t>5</w:t>
      </w:r>
      <w:r w:rsidRPr="00CF112C">
        <w:t xml:space="preserve"> </w:t>
      </w:r>
      <w:proofErr w:type="spellStart"/>
      <w:r w:rsidRPr="00CF112C">
        <w:t>уч.год</w:t>
      </w:r>
      <w:proofErr w:type="spellEnd"/>
    </w:p>
    <w:p w:rsidR="00D40BA6" w:rsidRPr="00CF112C" w:rsidRDefault="00D40BA6" w:rsidP="008A0656">
      <w:pPr>
        <w:jc w:val="center"/>
        <w:rPr>
          <w:b/>
        </w:rPr>
      </w:pPr>
    </w:p>
    <w:p w:rsidR="008A0656" w:rsidRPr="00CF112C" w:rsidRDefault="008A0656" w:rsidP="008A0656">
      <w:pPr>
        <w:jc w:val="center"/>
        <w:rPr>
          <w:b/>
        </w:rPr>
      </w:pPr>
      <w:r w:rsidRPr="00CF112C">
        <w:rPr>
          <w:b/>
        </w:rPr>
        <w:t>ДОСТИЖЕНИЯ ПРЕПОДАВАТЕЛЕЙ</w:t>
      </w:r>
      <w:r w:rsidR="000331A8" w:rsidRPr="00CF112C">
        <w:rPr>
          <w:b/>
        </w:rPr>
        <w:t xml:space="preserve"> ДМШ №32</w:t>
      </w:r>
    </w:p>
    <w:p w:rsidR="008A0656" w:rsidRPr="00CF112C" w:rsidRDefault="008A0656" w:rsidP="008A0656">
      <w:pPr>
        <w:jc w:val="center"/>
        <w:rPr>
          <w:b/>
        </w:rPr>
      </w:pP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721"/>
        <w:gridCol w:w="2693"/>
        <w:gridCol w:w="1843"/>
        <w:gridCol w:w="2233"/>
      </w:tblGrid>
      <w:tr w:rsidR="00CF112C" w:rsidRPr="00CF112C" w:rsidTr="00F34FDC">
        <w:trPr>
          <w:tblHeader/>
          <w:jc w:val="center"/>
        </w:trPr>
        <w:tc>
          <w:tcPr>
            <w:tcW w:w="648" w:type="dxa"/>
            <w:shd w:val="clear" w:color="auto" w:fill="auto"/>
          </w:tcPr>
          <w:p w:rsidR="008A0656" w:rsidRPr="00CF112C" w:rsidRDefault="008A0656" w:rsidP="00F34FDC">
            <w:pPr>
              <w:jc w:val="center"/>
            </w:pPr>
            <w:r w:rsidRPr="00CF112C">
              <w:t>№</w:t>
            </w:r>
          </w:p>
        </w:tc>
        <w:tc>
          <w:tcPr>
            <w:tcW w:w="2721" w:type="dxa"/>
            <w:shd w:val="clear" w:color="auto" w:fill="auto"/>
          </w:tcPr>
          <w:p w:rsidR="008A0656" w:rsidRPr="00CF112C" w:rsidRDefault="008A0656" w:rsidP="00F34FDC">
            <w:pPr>
              <w:jc w:val="center"/>
            </w:pPr>
            <w:r w:rsidRPr="00CF112C">
              <w:t>Ф.И.О.</w:t>
            </w:r>
          </w:p>
          <w:p w:rsidR="008A0656" w:rsidRPr="00CF112C" w:rsidRDefault="008A0656" w:rsidP="00F34FDC">
            <w:pPr>
              <w:jc w:val="center"/>
            </w:pPr>
            <w:r w:rsidRPr="00CF112C">
              <w:t>преподавателя</w:t>
            </w:r>
          </w:p>
        </w:tc>
        <w:tc>
          <w:tcPr>
            <w:tcW w:w="2693" w:type="dxa"/>
            <w:shd w:val="clear" w:color="auto" w:fill="auto"/>
          </w:tcPr>
          <w:p w:rsidR="008A0656" w:rsidRPr="00CF112C" w:rsidRDefault="008A0656" w:rsidP="00F34FDC">
            <w:pPr>
              <w:jc w:val="center"/>
            </w:pPr>
            <w:r w:rsidRPr="00CF112C">
              <w:t>Название конкурса, дата</w:t>
            </w:r>
          </w:p>
        </w:tc>
        <w:tc>
          <w:tcPr>
            <w:tcW w:w="1843" w:type="dxa"/>
            <w:shd w:val="clear" w:color="auto" w:fill="auto"/>
          </w:tcPr>
          <w:p w:rsidR="008A0656" w:rsidRPr="00CF112C" w:rsidRDefault="008A0656" w:rsidP="00F34FDC">
            <w:pPr>
              <w:jc w:val="center"/>
            </w:pPr>
            <w:r w:rsidRPr="00CF112C">
              <w:t>Результат</w:t>
            </w:r>
          </w:p>
        </w:tc>
        <w:tc>
          <w:tcPr>
            <w:tcW w:w="2233" w:type="dxa"/>
            <w:shd w:val="clear" w:color="auto" w:fill="auto"/>
          </w:tcPr>
          <w:p w:rsidR="008A0656" w:rsidRPr="00CF112C" w:rsidRDefault="008A0656" w:rsidP="00F34FDC">
            <w:pPr>
              <w:jc w:val="center"/>
            </w:pPr>
            <w:r w:rsidRPr="00CF112C">
              <w:t>Учредители, организаторы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764A7C" w:rsidRPr="00CF112C" w:rsidRDefault="00764A7C" w:rsidP="00A05D1D">
            <w:pPr>
              <w:jc w:val="center"/>
            </w:pPr>
            <w:r w:rsidRPr="00CF112C">
              <w:t>1</w:t>
            </w:r>
          </w:p>
        </w:tc>
        <w:tc>
          <w:tcPr>
            <w:tcW w:w="2721" w:type="dxa"/>
            <w:shd w:val="clear" w:color="auto" w:fill="auto"/>
          </w:tcPr>
          <w:p w:rsidR="00764A7C" w:rsidRPr="00CF112C" w:rsidRDefault="00764A7C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Саткоева Гульназ Миннизакиевна</w:t>
            </w:r>
          </w:p>
        </w:tc>
        <w:tc>
          <w:tcPr>
            <w:tcW w:w="2693" w:type="dxa"/>
            <w:shd w:val="clear" w:color="auto" w:fill="auto"/>
          </w:tcPr>
          <w:p w:rsidR="00764A7C" w:rsidRPr="00CF112C" w:rsidRDefault="00764A7C" w:rsidP="00F34FDC">
            <w:pPr>
              <w:jc w:val="center"/>
            </w:pPr>
            <w:r w:rsidRPr="00CF112C">
              <w:rPr>
                <w:lang w:val="tt-RU"/>
              </w:rPr>
              <w:t>Республиканский конкурс грантов по поддержке педагогов дополнительного образования детей, реализующих дополнительные общеобразовательные программы, 2014</w:t>
            </w:r>
          </w:p>
        </w:tc>
        <w:tc>
          <w:tcPr>
            <w:tcW w:w="1843" w:type="dxa"/>
            <w:shd w:val="clear" w:color="auto" w:fill="auto"/>
          </w:tcPr>
          <w:p w:rsidR="00764A7C" w:rsidRPr="00CF112C" w:rsidRDefault="00764A7C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Победитель</w:t>
            </w:r>
          </w:p>
          <w:p w:rsidR="00764A7C" w:rsidRPr="00CF112C" w:rsidRDefault="00764A7C" w:rsidP="00F34FDC">
            <w:pPr>
              <w:jc w:val="center"/>
              <w:rPr>
                <w:lang w:val="tt-RU"/>
              </w:rPr>
            </w:pPr>
          </w:p>
          <w:p w:rsidR="00764A7C" w:rsidRPr="00CF112C" w:rsidRDefault="00764A7C" w:rsidP="00F34FDC">
            <w:pPr>
              <w:jc w:val="center"/>
            </w:pPr>
            <w:r w:rsidRPr="00CF112C">
              <w:rPr>
                <w:lang w:val="tt-RU"/>
              </w:rPr>
              <w:t>Грант в размере 50000 рублей</w:t>
            </w:r>
          </w:p>
        </w:tc>
        <w:tc>
          <w:tcPr>
            <w:tcW w:w="2233" w:type="dxa"/>
            <w:shd w:val="clear" w:color="auto" w:fill="auto"/>
          </w:tcPr>
          <w:p w:rsidR="00764A7C" w:rsidRPr="00CF112C" w:rsidRDefault="00764A7C" w:rsidP="00F34FDC">
            <w:pPr>
              <w:jc w:val="center"/>
            </w:pPr>
            <w:r w:rsidRPr="00CF112C">
              <w:t>МО и Н РТ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764A7C" w:rsidRPr="00CF112C" w:rsidRDefault="00764A7C" w:rsidP="00A05D1D">
            <w:pPr>
              <w:jc w:val="center"/>
            </w:pPr>
            <w:r w:rsidRPr="00CF112C">
              <w:t>2</w:t>
            </w:r>
          </w:p>
        </w:tc>
        <w:tc>
          <w:tcPr>
            <w:tcW w:w="2721" w:type="dxa"/>
            <w:shd w:val="clear" w:color="auto" w:fill="auto"/>
          </w:tcPr>
          <w:p w:rsidR="00764A7C" w:rsidRPr="00CF112C" w:rsidRDefault="00764A7C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Гараева Ильмира Расиховна</w:t>
            </w:r>
          </w:p>
        </w:tc>
        <w:tc>
          <w:tcPr>
            <w:tcW w:w="2693" w:type="dxa"/>
            <w:shd w:val="clear" w:color="auto" w:fill="auto"/>
          </w:tcPr>
          <w:p w:rsidR="00764A7C" w:rsidRPr="00CF112C" w:rsidRDefault="00764A7C" w:rsidP="00F34FDC">
            <w:pPr>
              <w:jc w:val="center"/>
            </w:pPr>
            <w:r w:rsidRPr="00CF112C">
              <w:rPr>
                <w:lang w:val="tt-RU"/>
              </w:rPr>
              <w:t>Республиканский конкурс грантов по поддержке педагогов дополнительного образования детей, реализующих дополнительные общеобразовательные программы, 2015</w:t>
            </w:r>
          </w:p>
        </w:tc>
        <w:tc>
          <w:tcPr>
            <w:tcW w:w="1843" w:type="dxa"/>
            <w:shd w:val="clear" w:color="auto" w:fill="auto"/>
          </w:tcPr>
          <w:p w:rsidR="00764A7C" w:rsidRPr="00CF112C" w:rsidRDefault="00764A7C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Результаты будут оглашены в августе 2015 года (приказ МО и Н РТ).</w:t>
            </w:r>
          </w:p>
        </w:tc>
        <w:tc>
          <w:tcPr>
            <w:tcW w:w="2233" w:type="dxa"/>
            <w:shd w:val="clear" w:color="auto" w:fill="auto"/>
          </w:tcPr>
          <w:p w:rsidR="00764A7C" w:rsidRPr="00CF112C" w:rsidRDefault="00764A7C" w:rsidP="00F34FDC">
            <w:pPr>
              <w:jc w:val="center"/>
            </w:pPr>
            <w:r w:rsidRPr="00CF112C">
              <w:t>МО и Н РТ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3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Галимзянова Алия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Международный интернет-конкурс «На Ивана, </w:t>
            </w:r>
            <w:proofErr w:type="gramStart"/>
            <w:r w:rsidRPr="00CF112C">
              <w:t>на</w:t>
            </w:r>
            <w:proofErr w:type="gramEnd"/>
            <w:r w:rsidRPr="00CF112C">
              <w:t xml:space="preserve"> Купала» г. Москва, 31 июля 2014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Дипломант </w:t>
            </w:r>
            <w:r w:rsidRPr="00CF112C">
              <w:rPr>
                <w:lang w:val="en-US"/>
              </w:rPr>
              <w:t xml:space="preserve">I </w:t>
            </w:r>
            <w:r w:rsidRPr="00CF112C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Фонд «Планета талантов»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4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Дуэт: Галеева Айсылу ДШИ Авиастр.р-на, Еникеева Элина ДМШ №32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Конкурс-фестиваль в рамках международного проекта “На крыльях таланта”, 18.01.2015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rPr>
                <w:lang w:val="tt-RU"/>
              </w:rPr>
              <w:t xml:space="preserve">Лауреат </w:t>
            </w:r>
            <w:r w:rsidRPr="00CF112C">
              <w:rPr>
                <w:lang w:val="en-US"/>
              </w:rPr>
              <w:t>II</w:t>
            </w:r>
            <w:r w:rsidRPr="00CF112C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Фонд поддержки и развития детского творчества «Планета талантов»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5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Биктимерова Алсу Исмаиловна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Международный конкурс профессионального мастерства “Инновационный опыт реализации современных технологий обучения и воспитания в образовательном процессе”, 25.11.2014 г.Чебоксары</w:t>
            </w:r>
          </w:p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тема работы: “Интеграция искусств как инновационный фактор формирования музыкальной культуры учащихся”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Диплом за</w:t>
            </w:r>
          </w:p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1 место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Негосударственное образовательное учреждение дополнительного профессионального образования «Экспертно-методический центр»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lastRenderedPageBreak/>
              <w:t>6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Дуэт: Галеева Айсылу ДШИ Авиастр.р-на, Еникеева Элина ДМШ №32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rPr>
                <w:lang w:val="en-US"/>
              </w:rPr>
              <w:t>IV</w:t>
            </w:r>
            <w:r w:rsidRPr="00CF112C">
              <w:t xml:space="preserve">  Международный фестиваль-конкурс исполнительной инструментальной музыки и академического пения «Рождественская сказка, Казань 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Дипломант </w:t>
            </w:r>
            <w:r w:rsidRPr="00CF112C">
              <w:rPr>
                <w:lang w:val="en-US"/>
              </w:rPr>
              <w:t xml:space="preserve">I </w:t>
            </w:r>
            <w:r w:rsidRPr="00CF112C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Фонд поддержки детского творчества «Виктория»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7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Хакимова Лилия Атласовна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Международный фестиваль педагогического мастерства «Вдохновение», февраль 2015</w:t>
            </w:r>
          </w:p>
          <w:p w:rsidR="004F0B61" w:rsidRPr="00CF112C" w:rsidRDefault="004F0B61" w:rsidP="00F34FDC">
            <w:pPr>
              <w:jc w:val="center"/>
            </w:pPr>
          </w:p>
          <w:p w:rsidR="004F0B61" w:rsidRPr="00CF112C" w:rsidRDefault="004F0B61" w:rsidP="00F34FDC">
            <w:pPr>
              <w:jc w:val="center"/>
            </w:pPr>
          </w:p>
          <w:p w:rsidR="004F0B61" w:rsidRPr="00CF112C" w:rsidRDefault="004F0B61" w:rsidP="00F34FDC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победителя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Международный образовательный  педагогический портал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8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Биктимерова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Алсу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Исмаиловна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Международный интернет конкурс «Зимняя карусель» 2015 , 28 февраля 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Лауреат </w:t>
            </w:r>
            <w:r w:rsidRPr="00CF112C">
              <w:rPr>
                <w:lang w:val="en-US"/>
              </w:rPr>
              <w:t>II</w:t>
            </w:r>
            <w:r w:rsidRPr="00CF112C">
              <w:t xml:space="preserve">  степени Сертификат участия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Фонд поддержки и развития детского творчества “Планета талантов”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9</w:t>
            </w:r>
          </w:p>
          <w:p w:rsidR="004F0B61" w:rsidRPr="00CF112C" w:rsidRDefault="004F0B61" w:rsidP="00597436">
            <w:pPr>
              <w:jc w:val="center"/>
            </w:pP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Мансурова Наталья Анатольевна,</w:t>
            </w:r>
          </w:p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конц</w:t>
            </w:r>
            <w:proofErr w:type="spellEnd"/>
            <w:r w:rsidRPr="00CF112C">
              <w:t>. Салахова Р.И.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Международный интернет-конкурс «Территория творчества. Зимнее сияние», 14-28 февраля 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Лауреат </w:t>
            </w:r>
            <w:r w:rsidRPr="00CF112C">
              <w:rPr>
                <w:lang w:val="en-US"/>
              </w:rPr>
              <w:t>III</w:t>
            </w:r>
            <w:r w:rsidRPr="00CF112C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Фонд “Территория творчества”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10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Попова Мария Петровна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VI  Международный вокальный фестиваль-конкурс «Золотой голос России», Москва, 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Лауреат </w:t>
            </w:r>
            <w:r w:rsidRPr="00CF112C">
              <w:rPr>
                <w:lang w:val="en-US"/>
              </w:rPr>
              <w:t>III</w:t>
            </w:r>
            <w:r w:rsidRPr="00CF112C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Продюсерский центр ЭКТВ Production, школа-студия эстрады, кино и телевидения в «Останкино»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11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Шакулова Наиля Камилевна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rPr>
                <w:lang w:val="en-US"/>
              </w:rPr>
              <w:t>VII</w:t>
            </w:r>
            <w:r w:rsidRPr="00CF112C">
              <w:t xml:space="preserve"> Всероссийский творческий конкурс «</w:t>
            </w:r>
            <w:proofErr w:type="spellStart"/>
            <w:r w:rsidRPr="00CF112C">
              <w:t>Талантоха</w:t>
            </w:r>
            <w:proofErr w:type="spellEnd"/>
            <w:r w:rsidRPr="00CF112C">
              <w:t>»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(номинация вокальное и музыкальное творчество), май-июнь 2014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 Победитель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(</w:t>
            </w:r>
            <w:r w:rsidRPr="00CF112C">
              <w:rPr>
                <w:lang w:val="en-US"/>
              </w:rPr>
              <w:t>I</w:t>
            </w:r>
            <w:r w:rsidRPr="00CF112C">
              <w:t xml:space="preserve"> место)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«</w:t>
            </w:r>
            <w:proofErr w:type="spellStart"/>
            <w:r w:rsidRPr="00CF112C">
              <w:t>Талантоха</w:t>
            </w:r>
            <w:proofErr w:type="spellEnd"/>
            <w:r w:rsidRPr="00CF112C">
              <w:t>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12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Калимуллина Фарида Хамматовна</w:t>
            </w:r>
          </w:p>
        </w:tc>
        <w:tc>
          <w:tcPr>
            <w:tcW w:w="2693" w:type="dxa"/>
            <w:vMerge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 Победитель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(I место)</w:t>
            </w:r>
          </w:p>
        </w:tc>
        <w:tc>
          <w:tcPr>
            <w:tcW w:w="2233" w:type="dxa"/>
            <w:vMerge/>
            <w:shd w:val="clear" w:color="auto" w:fill="auto"/>
          </w:tcPr>
          <w:p w:rsidR="004F0B61" w:rsidRPr="00CF112C" w:rsidRDefault="004F0B61" w:rsidP="00F34FDC">
            <w:pPr>
              <w:jc w:val="center"/>
            </w:pP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13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Саткоева Гульназ Миннизакиевна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Всероссийский образовательный конкурс научно-практических и методических материалов «Развивающее обучение  и учебная </w:t>
            </w:r>
            <w:r w:rsidRPr="00CF112C">
              <w:lastRenderedPageBreak/>
              <w:t>деятельность», 09.09.2014</w:t>
            </w:r>
          </w:p>
          <w:p w:rsidR="004F0B61" w:rsidRPr="00CF112C" w:rsidRDefault="004F0B61" w:rsidP="00F34FDC">
            <w:pPr>
              <w:jc w:val="center"/>
            </w:pPr>
            <w:proofErr w:type="gramStart"/>
            <w:r w:rsidRPr="00CF112C">
              <w:t>(тема работы:</w:t>
            </w:r>
            <w:proofErr w:type="gramEnd"/>
            <w:r w:rsidRPr="00CF112C">
              <w:t xml:space="preserve"> </w:t>
            </w:r>
            <w:proofErr w:type="gramStart"/>
            <w:r w:rsidRPr="00CF112C">
              <w:t>«Авторская программа волшебные ступеньки пения» для учащихся ДМШ)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lastRenderedPageBreak/>
              <w:t>Диплом</w:t>
            </w:r>
          </w:p>
          <w:p w:rsidR="004F0B61" w:rsidRPr="00CF112C" w:rsidRDefault="004F0B61" w:rsidP="00F34FDC">
            <w:pPr>
              <w:jc w:val="center"/>
            </w:pPr>
            <w:r w:rsidRPr="00CF112C">
              <w:t xml:space="preserve">за </w:t>
            </w:r>
            <w:r w:rsidRPr="00CF112C">
              <w:rPr>
                <w:lang w:val="en-US"/>
              </w:rPr>
              <w:t>I</w:t>
            </w:r>
            <w:r w:rsidRPr="00CF112C">
              <w:t xml:space="preserve">  место,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диплом за достижения в фестивале и диплом за активное участие</w:t>
            </w:r>
          </w:p>
          <w:p w:rsidR="004F0B61" w:rsidRPr="00CF112C" w:rsidRDefault="004F0B61" w:rsidP="00F34FDC">
            <w:pPr>
              <w:jc w:val="center"/>
            </w:pPr>
            <w:r w:rsidRPr="00CF112C">
              <w:lastRenderedPageBreak/>
              <w:t>+публикация в электронном сборнике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lastRenderedPageBreak/>
              <w:t xml:space="preserve">Негосударственное образовательное учреждение дополнительного профессионального образования «Экспертно-методический </w:t>
            </w:r>
            <w:r w:rsidRPr="00CF112C">
              <w:lastRenderedPageBreak/>
              <w:t>центр»</w:t>
            </w:r>
          </w:p>
        </w:tc>
      </w:tr>
      <w:tr w:rsidR="00CF112C" w:rsidRPr="00CF112C" w:rsidTr="00F34FDC">
        <w:trPr>
          <w:trHeight w:val="3588"/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lastRenderedPageBreak/>
              <w:t>14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Ансамбль:</w:t>
            </w:r>
          </w:p>
          <w:p w:rsidR="004F0B61" w:rsidRPr="00CF112C" w:rsidRDefault="004F0B61" w:rsidP="00F34FDC">
            <w:pPr>
              <w:jc w:val="center"/>
            </w:pPr>
            <w:r w:rsidRPr="00CF112C">
              <w:rPr>
                <w:lang w:val="en-US"/>
              </w:rPr>
              <w:t>ART</w:t>
            </w:r>
            <w:r w:rsidRPr="00CF112C">
              <w:t>-</w:t>
            </w:r>
            <w:r w:rsidRPr="00CF112C">
              <w:rPr>
                <w:lang w:val="en-US"/>
              </w:rPr>
              <w:t>QUARTET</w:t>
            </w:r>
            <w:r w:rsidRPr="00CF112C">
              <w:t xml:space="preserve"> (руководитель </w:t>
            </w:r>
            <w:proofErr w:type="spellStart"/>
            <w:r w:rsidRPr="00CF112C">
              <w:t>Занозовский</w:t>
            </w:r>
            <w:proofErr w:type="spellEnd"/>
            <w:r w:rsidRPr="00CF112C">
              <w:t xml:space="preserve"> И.А.)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rPr>
                <w:lang w:val="en-US"/>
              </w:rPr>
              <w:t>II</w:t>
            </w:r>
            <w:r w:rsidRPr="00CF112C">
              <w:t xml:space="preserve"> Всероссийский конкурс-фестиваль ансамблей народных инструментов Россия молодая, 3-5.10.2014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Лауреат </w:t>
            </w:r>
            <w:r w:rsidRPr="00CF112C">
              <w:rPr>
                <w:lang w:val="en-US"/>
              </w:rPr>
              <w:t>I</w:t>
            </w:r>
            <w:r w:rsidRPr="00CF112C">
              <w:t xml:space="preserve">  степени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+Диплом участника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Управление культуры и архива Пензенской области, управление культуры города Пензы, Государственный Российский дом народного творчества, Россия Пенза 3-5 октября 2014</w:t>
            </w:r>
          </w:p>
        </w:tc>
      </w:tr>
      <w:tr w:rsidR="00CF112C" w:rsidRPr="00CF112C" w:rsidTr="00F34FDC">
        <w:trPr>
          <w:trHeight w:val="3478"/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15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Шакулова</w:t>
            </w:r>
            <w:proofErr w:type="spellEnd"/>
            <w:r w:rsidRPr="00CF112C">
              <w:t xml:space="preserve"> Наиля </w:t>
            </w:r>
            <w:proofErr w:type="spellStart"/>
            <w:r w:rsidRPr="00CF112C">
              <w:t>Камильевна</w:t>
            </w:r>
            <w:proofErr w:type="spellEnd"/>
            <w:r w:rsidRPr="00CF112C">
              <w:t>, Калимуллина Фарида Хамматовна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Всероссийский конкурс «</w:t>
            </w:r>
            <w:proofErr w:type="gramStart"/>
            <w:r w:rsidRPr="00CF112C">
              <w:t>Лучшая</w:t>
            </w:r>
            <w:proofErr w:type="gramEnd"/>
            <w:r w:rsidRPr="00CF112C">
              <w:t xml:space="preserve"> методическая разработка-2015», 10.03.2015</w:t>
            </w:r>
          </w:p>
          <w:p w:rsidR="004F0B61" w:rsidRPr="00CF112C" w:rsidRDefault="004F0B61" w:rsidP="00F34FDC">
            <w:pPr>
              <w:jc w:val="center"/>
            </w:pPr>
            <w:r w:rsidRPr="00CF112C">
              <w:t xml:space="preserve">Название работы: «Сборник обработок и переложений татарских народных мелодий  и произведений татарских композиторов для </w:t>
            </w:r>
            <w:proofErr w:type="spellStart"/>
            <w:r w:rsidRPr="00CF112C">
              <w:t>курая</w:t>
            </w:r>
            <w:proofErr w:type="spellEnd"/>
            <w:r w:rsidRPr="00CF112C">
              <w:t xml:space="preserve"> и фортепиано»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</w:t>
            </w:r>
          </w:p>
          <w:p w:rsidR="004F0B61" w:rsidRPr="00CF112C" w:rsidRDefault="004F0B61" w:rsidP="00F34FDC">
            <w:pPr>
              <w:jc w:val="center"/>
            </w:pPr>
            <w:r w:rsidRPr="00CF112C">
              <w:rPr>
                <w:lang w:val="en-US"/>
              </w:rPr>
              <w:t xml:space="preserve">I </w:t>
            </w:r>
            <w:r w:rsidRPr="00CF112C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ООО «Центр дистанционного сотрудничества» «Педагогическое мастерство»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16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Калимуллина Фарида Хамматовна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Первый Всероссийский конкурс-фестиваль исполнителей на традиционных духовых инструментах «</w:t>
            </w:r>
            <w:proofErr w:type="spellStart"/>
            <w:r w:rsidRPr="00CF112C">
              <w:t>Аэрофония</w:t>
            </w:r>
            <w:proofErr w:type="spellEnd"/>
            <w:r w:rsidRPr="00CF112C">
              <w:t>», Казань 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ГРАН-ПРИ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Министерство культуры РФ, Министерство культуры РТ, Республиканский Центр развития традиционной культуры МК РТ, Казанский государственный университет культуры и искусств, Факультет художественной культуры и дизайна, Кафедра </w:t>
            </w:r>
            <w:proofErr w:type="spellStart"/>
            <w:r w:rsidRPr="00CF112C">
              <w:lastRenderedPageBreak/>
              <w:t>этнохудожественного</w:t>
            </w:r>
            <w:proofErr w:type="spellEnd"/>
            <w:r w:rsidRPr="00CF112C">
              <w:t xml:space="preserve"> творчества и татарского музыкального фольклора</w:t>
            </w:r>
          </w:p>
          <w:p w:rsidR="004F0B61" w:rsidRPr="00CF112C" w:rsidRDefault="004F0B61" w:rsidP="00F34FDC">
            <w:pPr>
              <w:jc w:val="center"/>
            </w:pPr>
          </w:p>
          <w:p w:rsidR="004F0B61" w:rsidRPr="00CF112C" w:rsidRDefault="004F0B61" w:rsidP="00F34FDC">
            <w:pPr>
              <w:jc w:val="center"/>
            </w:pP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lastRenderedPageBreak/>
              <w:t>17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Хакимова Лилия </w:t>
            </w:r>
            <w:proofErr w:type="spellStart"/>
            <w:r w:rsidRPr="00CF112C">
              <w:t>Атласовна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Всероссийский конкурс учителей с международным участием, Номинация «Мои педагогические разработки»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тема работы: «</w:t>
            </w:r>
            <w:proofErr w:type="spellStart"/>
            <w:r w:rsidRPr="00CF112C">
              <w:t>Толерантность</w:t>
            </w:r>
            <w:proofErr w:type="gramStart"/>
            <w:r w:rsidRPr="00CF112C">
              <w:t>.У</w:t>
            </w:r>
            <w:proofErr w:type="gramEnd"/>
            <w:r w:rsidRPr="00CF112C">
              <w:t>читель</w:t>
            </w:r>
            <w:proofErr w:type="spellEnd"/>
            <w:r w:rsidRPr="00CF112C">
              <w:t xml:space="preserve"> и ученик. Любовь и авторитет», 24 февраля 2015, г. Краснодар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Диплом победителя </w:t>
            </w:r>
            <w:r w:rsidRPr="00CF112C">
              <w:rPr>
                <w:lang w:val="en-US"/>
              </w:rPr>
              <w:t>III</w:t>
            </w:r>
            <w:r w:rsidRPr="00CF112C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18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Ансамбль педагогов «Талисман»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Всероссийский конкурс «</w:t>
            </w:r>
            <w:r w:rsidRPr="00CF112C">
              <w:rPr>
                <w:lang w:val="tt-RU"/>
              </w:rPr>
              <w:t>Медалинград-февраль 2015</w:t>
            </w:r>
            <w:r w:rsidRPr="00CF112C">
              <w:t>»  для дошкольников, школьников,  и педагогов, 02.2015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Победитель </w:t>
            </w:r>
            <w:r w:rsidRPr="00CF112C">
              <w:rPr>
                <w:lang w:val="en-US"/>
              </w:rPr>
              <w:t>II</w:t>
            </w:r>
            <w:r w:rsidRPr="00CF112C">
              <w:t xml:space="preserve"> место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“Медалинград”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19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Гайнуллин</w:t>
            </w:r>
            <w:proofErr w:type="spellEnd"/>
            <w:r w:rsidRPr="00CF112C">
              <w:t xml:space="preserve"> Альберт </w:t>
            </w:r>
            <w:proofErr w:type="spellStart"/>
            <w:r w:rsidRPr="00CF112C">
              <w:t>Рауфович</w:t>
            </w:r>
            <w:proofErr w:type="spellEnd"/>
          </w:p>
          <w:p w:rsidR="004F0B61" w:rsidRPr="00CF112C" w:rsidRDefault="004F0B61" w:rsidP="00F34FDC">
            <w:pPr>
              <w:jc w:val="center"/>
            </w:pPr>
            <w:r w:rsidRPr="00CF112C">
              <w:t>(совместитель)</w:t>
            </w:r>
          </w:p>
          <w:p w:rsidR="004F0B61" w:rsidRPr="00CF112C" w:rsidRDefault="004F0B61" w:rsidP="00F34FDC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Всероссийский конкурс «</w:t>
            </w:r>
            <w:proofErr w:type="gramStart"/>
            <w:r w:rsidRPr="00CF112C">
              <w:t>Лучшая</w:t>
            </w:r>
            <w:proofErr w:type="gramEnd"/>
            <w:r w:rsidRPr="00CF112C">
              <w:t xml:space="preserve"> методическая разработка-2015», 10.03.2015</w:t>
            </w:r>
          </w:p>
          <w:p w:rsidR="004F0B61" w:rsidRPr="00CF112C" w:rsidRDefault="004F0B61" w:rsidP="00F34FDC">
            <w:pPr>
              <w:jc w:val="center"/>
            </w:pPr>
            <w:r w:rsidRPr="00CF112C">
              <w:t xml:space="preserve">название работы: «Э. </w:t>
            </w:r>
            <w:proofErr w:type="spellStart"/>
            <w:r w:rsidRPr="00CF112C">
              <w:t>Корнгольд</w:t>
            </w:r>
            <w:proofErr w:type="spellEnd"/>
            <w:r w:rsidRPr="00CF112C">
              <w:t xml:space="preserve"> концерт для скрипки ре мажор в практике учащихся старших классов  ДМШ и ДШИ»</w:t>
            </w:r>
          </w:p>
          <w:p w:rsidR="004F0B61" w:rsidRPr="00CF112C" w:rsidRDefault="004F0B61" w:rsidP="00F34FDC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сертификат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участника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ООО «Центр дистанционного сотрудничества» «Педагогическое мастерство»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20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Салахова Регина Инсафовна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rPr>
                <w:lang w:val="tt-RU"/>
              </w:rPr>
              <w:t xml:space="preserve">Всероссийский конкурс “Педагог- лидер </w:t>
            </w:r>
            <w:r w:rsidRPr="00CF112C">
              <w:rPr>
                <w:lang w:val="en-US"/>
              </w:rPr>
              <w:t>XXI</w:t>
            </w:r>
            <w:r w:rsidRPr="00CF112C">
              <w:t xml:space="preserve"> века», интернет- конкурс, март, 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 участника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№ А533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ООО «Центр новой мысли»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21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Марданова Гульнара Ритальевна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Всероссийский творческий конкурс “Рассударики”, 19.05.2015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дипломант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«</w:t>
            </w:r>
            <w:proofErr w:type="spellStart"/>
            <w:r w:rsidRPr="00CF112C">
              <w:t>Рассударики</w:t>
            </w:r>
            <w:proofErr w:type="spellEnd"/>
            <w:r w:rsidRPr="00CF112C">
              <w:t>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22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Саткоева Гульназ Миннизакиевна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Всероссийский творческий конкурс “Весеннее вдохновение”, 03.2015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rPr>
                <w:lang w:val="tt-RU"/>
              </w:rPr>
              <w:t xml:space="preserve">Победитель </w:t>
            </w:r>
            <w:r w:rsidRPr="00CF112C">
              <w:rPr>
                <w:lang w:val="en-US"/>
              </w:rPr>
              <w:t>I</w:t>
            </w:r>
            <w:r w:rsidRPr="00CF112C">
              <w:t xml:space="preserve"> место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портал «Конкурсы </w:t>
            </w:r>
            <w:proofErr w:type="spellStart"/>
            <w:r w:rsidRPr="00CF112C">
              <w:t>детям</w:t>
            </w:r>
            <w:proofErr w:type="gramStart"/>
            <w:r w:rsidRPr="00CF112C">
              <w:t>.Р</w:t>
            </w:r>
            <w:proofErr w:type="gramEnd"/>
            <w:r w:rsidRPr="00CF112C">
              <w:t>Ф</w:t>
            </w:r>
            <w:proofErr w:type="spellEnd"/>
            <w:r w:rsidRPr="00CF112C">
              <w:t>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23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Биктимерова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Алсу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Исмаиловна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Региональный конкурс методических </w:t>
            </w:r>
            <w:r w:rsidRPr="00CF112C">
              <w:lastRenderedPageBreak/>
              <w:t>разработок, посвященных Году культуры в Республике Татарстан, Набережные Челны,  2015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(номинация Методическая разработка уроков, занятий)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lastRenderedPageBreak/>
              <w:t>Диплом за  1 место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 xml:space="preserve">Муниципальное учреждение </w:t>
            </w:r>
            <w:r w:rsidRPr="00CF112C">
              <w:rPr>
                <w:lang w:val="tt-RU"/>
              </w:rPr>
              <w:lastRenderedPageBreak/>
              <w:t>“Информационно-методический центр», Муниципальное автономное  образовательное учреждение  дополнительного образования детей  города Набережные Челны  “Центр детского творчества №16 “Огниво”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lastRenderedPageBreak/>
              <w:t>24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Саткоева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Гульназ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Миннизакиевна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Открытый межрегиональный конкурс учреждений дополнительного образования детей «Звезды будущего», номинация «Преданность детству», Казань 2014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Грамота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за 3 место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Институт психолого-педагогических наук Российской академии образования,</w:t>
            </w:r>
          </w:p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УО г. Казани, Городской дворец детского творчества им. А. Алиша г. Казани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25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Гайнуллина Э.Р. в составе ансамбля «Милли </w:t>
            </w:r>
            <w:proofErr w:type="spellStart"/>
            <w:r w:rsidRPr="00CF112C">
              <w:t>мэржэннэр</w:t>
            </w:r>
            <w:proofErr w:type="spellEnd"/>
            <w:r w:rsidRPr="00CF112C">
              <w:t>»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rPr>
                <w:lang w:val="en-US"/>
              </w:rPr>
              <w:t>II</w:t>
            </w:r>
            <w:r w:rsidRPr="00CF112C">
              <w:t xml:space="preserve"> Открытый межрегиональный фестиваль-конкурс детского, юношеского и взрослого творчества имени </w:t>
            </w:r>
            <w:proofErr w:type="spellStart"/>
            <w:r w:rsidRPr="00CF112C">
              <w:t>Вафиры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Гизатуллиной</w:t>
            </w:r>
            <w:proofErr w:type="spellEnd"/>
            <w:r w:rsidRPr="00CF112C">
              <w:t>, Казань 2014</w:t>
            </w:r>
          </w:p>
          <w:p w:rsidR="004F0B61" w:rsidRPr="00CF112C" w:rsidRDefault="004F0B61" w:rsidP="00F34FDC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rPr>
                <w:lang w:val="tt-RU"/>
              </w:rPr>
              <w:t xml:space="preserve">Лауреат </w:t>
            </w:r>
            <w:r w:rsidRPr="00CF112C">
              <w:rPr>
                <w:lang w:val="en-US"/>
              </w:rPr>
              <w:t xml:space="preserve">I </w:t>
            </w:r>
            <w:r w:rsidRPr="00CF112C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 xml:space="preserve">Администрация Вахитовского и Приволжского районов Исполнительного комитета муниципального  образования г. Казани, Отдел  образования  муниципального учреждения  «Управление  образования Исполнительного комитета муниципального образования г. Казани» по Вахитовскому и Приволжскому районам, МБОУДОД «Детская  </w:t>
            </w:r>
            <w:r w:rsidRPr="00CF112C">
              <w:rPr>
                <w:lang w:val="tt-RU"/>
              </w:rPr>
              <w:lastRenderedPageBreak/>
              <w:t>музыкальная школа №26» Вахитовского района г. Казани</w:t>
            </w:r>
          </w:p>
          <w:p w:rsidR="004F0B61" w:rsidRPr="00CF112C" w:rsidRDefault="004F0B61" w:rsidP="00F34FDC">
            <w:pPr>
              <w:jc w:val="center"/>
              <w:rPr>
                <w:lang w:val="tt-RU"/>
              </w:rPr>
            </w:pPr>
          </w:p>
          <w:p w:rsidR="004F0B61" w:rsidRPr="00CF112C" w:rsidRDefault="004F0B61" w:rsidP="00F34FDC">
            <w:pPr>
              <w:jc w:val="center"/>
              <w:rPr>
                <w:lang w:val="tt-RU"/>
              </w:rPr>
            </w:pPr>
          </w:p>
          <w:p w:rsidR="004F0B61" w:rsidRPr="00CF112C" w:rsidRDefault="004F0B61" w:rsidP="00F34FDC">
            <w:pPr>
              <w:jc w:val="center"/>
              <w:rPr>
                <w:lang w:val="tt-RU"/>
              </w:rPr>
            </w:pPr>
          </w:p>
          <w:p w:rsidR="004F0B61" w:rsidRPr="00CF112C" w:rsidRDefault="004F0B61" w:rsidP="00F34FDC">
            <w:pPr>
              <w:jc w:val="center"/>
              <w:rPr>
                <w:lang w:val="tt-RU"/>
              </w:rPr>
            </w:pP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lastRenderedPageBreak/>
              <w:t>26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Дуэт </w:t>
            </w:r>
            <w:proofErr w:type="spellStart"/>
            <w:r w:rsidRPr="00CF112C">
              <w:t>Еникеева</w:t>
            </w:r>
            <w:proofErr w:type="spellEnd"/>
            <w:r w:rsidRPr="00CF112C">
              <w:t xml:space="preserve"> Элина </w:t>
            </w:r>
            <w:proofErr w:type="spellStart"/>
            <w:r w:rsidRPr="00CF112C">
              <w:t>Фаридовна</w:t>
            </w:r>
            <w:proofErr w:type="spellEnd"/>
            <w:r w:rsidRPr="00CF112C">
              <w:t xml:space="preserve">, </w:t>
            </w:r>
            <w:proofErr w:type="spellStart"/>
            <w:r w:rsidRPr="00CF112C">
              <w:t>Галеева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Айсылу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Загировна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II Республиканский конкур</w:t>
            </w:r>
            <w:proofErr w:type="gramStart"/>
            <w:r w:rsidRPr="00CF112C">
              <w:t>с-</w:t>
            </w:r>
            <w:proofErr w:type="gramEnd"/>
            <w:r w:rsidRPr="00CF112C">
              <w:t xml:space="preserve"> фестиваль имени Рустема </w:t>
            </w:r>
            <w:proofErr w:type="spellStart"/>
            <w:r w:rsidRPr="00CF112C">
              <w:t>Яхина</w:t>
            </w:r>
            <w:proofErr w:type="spellEnd"/>
            <w:r w:rsidRPr="00CF112C">
              <w:t xml:space="preserve"> «</w:t>
            </w:r>
            <w:proofErr w:type="spellStart"/>
            <w:r w:rsidRPr="00CF112C">
              <w:t>Күңелдә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яз</w:t>
            </w:r>
            <w:proofErr w:type="spellEnd"/>
            <w:r w:rsidRPr="00CF112C">
              <w:t>», 20-21 марта 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Лауреат </w:t>
            </w:r>
            <w:r w:rsidRPr="00CF112C">
              <w:rPr>
                <w:lang w:val="en-US"/>
              </w:rPr>
              <w:t>II</w:t>
            </w:r>
            <w:r w:rsidRPr="00CF112C">
              <w:t xml:space="preserve"> степени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ГБОУ РТ «Институт дополнительного профессионального образования»(повышения квалификации), специалистов социокультурной сферы и искусства, МКУ «Управление образования  ИКМО г. Казани, МБОУДОД «ДМШ №32», г. Казани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27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Мансурова Наталья Анатольевна</w:t>
            </w:r>
          </w:p>
        </w:tc>
        <w:tc>
          <w:tcPr>
            <w:tcW w:w="2693" w:type="dxa"/>
            <w:vMerge/>
            <w:shd w:val="clear" w:color="auto" w:fill="auto"/>
          </w:tcPr>
          <w:p w:rsidR="004F0B61" w:rsidRPr="00CF112C" w:rsidRDefault="004F0B61" w:rsidP="00F34FDC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Лауреат II степени</w:t>
            </w:r>
          </w:p>
        </w:tc>
        <w:tc>
          <w:tcPr>
            <w:tcW w:w="2233" w:type="dxa"/>
            <w:vMerge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28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Ансамбль «Талисман»: Хрущев А., Мурзин А., </w:t>
            </w:r>
            <w:proofErr w:type="spellStart"/>
            <w:r w:rsidRPr="00CF112C">
              <w:t>Сайфиева</w:t>
            </w:r>
            <w:proofErr w:type="spellEnd"/>
            <w:r w:rsidRPr="00CF112C">
              <w:t xml:space="preserve"> Е.В., </w:t>
            </w:r>
            <w:proofErr w:type="spellStart"/>
            <w:r w:rsidRPr="00CF112C">
              <w:t>Марданова</w:t>
            </w:r>
            <w:proofErr w:type="spellEnd"/>
            <w:r w:rsidRPr="00CF112C">
              <w:t xml:space="preserve"> Г.Ф., Хакимова Л.А., Харитонова Н.И., </w:t>
            </w:r>
            <w:proofErr w:type="spellStart"/>
            <w:r w:rsidRPr="00CF112C">
              <w:t>Низамутдинов</w:t>
            </w:r>
            <w:proofErr w:type="spellEnd"/>
            <w:r w:rsidRPr="00CF112C">
              <w:t xml:space="preserve"> А.Р.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Районный фестиваль-конкурс ансамблевого мастерства «Прекрасен наш союз», 02.2015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Лауреат </w:t>
            </w:r>
            <w:r w:rsidRPr="00CF112C">
              <w:rPr>
                <w:lang w:val="en-US"/>
              </w:rPr>
              <w:t xml:space="preserve">II </w:t>
            </w:r>
            <w:r w:rsidRPr="00CF112C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Отдел образования  УО ИК МО г. Казани по Кировскому и Московскому районам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29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Хакимова Лилия </w:t>
            </w:r>
            <w:proofErr w:type="spellStart"/>
            <w:r w:rsidRPr="00CF112C">
              <w:t>Атласовна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Международный конкурс педагогического мастерства и творчества «Мудрая сова», май 2015, г. Уфа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Тема работы: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«Повышение творческого потенциала учащихся – главная цель эстетического воспитания»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3 место</w:t>
            </w:r>
          </w:p>
          <w:p w:rsidR="004F0B61" w:rsidRPr="00CF112C" w:rsidRDefault="004F0B61" w:rsidP="00F34FDC">
            <w:pPr>
              <w:jc w:val="center"/>
            </w:pP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Центр дистанционных мероприятий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«</w:t>
            </w:r>
            <w:proofErr w:type="spellStart"/>
            <w:r w:rsidRPr="00CF112C">
              <w:t>Интеллкт</w:t>
            </w:r>
            <w:proofErr w:type="spellEnd"/>
            <w:r w:rsidRPr="00CF112C">
              <w:t>-ум»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30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Гараева</w:t>
            </w:r>
            <w:proofErr w:type="spellEnd"/>
            <w:r w:rsidRPr="00CF112C">
              <w:t xml:space="preserve"> И.Р.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Региональный конкурс методических разработок, посвященных Году культуры, 14.01.2015</w:t>
            </w:r>
          </w:p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Метод</w:t>
            </w:r>
            <w:proofErr w:type="gramStart"/>
            <w:r w:rsidRPr="00CF112C">
              <w:t>.р</w:t>
            </w:r>
            <w:proofErr w:type="gramEnd"/>
            <w:r w:rsidRPr="00CF112C">
              <w:t>азработка</w:t>
            </w:r>
            <w:proofErr w:type="spellEnd"/>
            <w:r w:rsidRPr="00CF112C">
              <w:t>:</w:t>
            </w:r>
          </w:p>
          <w:p w:rsidR="004F0B61" w:rsidRPr="00CF112C" w:rsidRDefault="004F0B61" w:rsidP="00F34FDC">
            <w:pPr>
              <w:jc w:val="center"/>
            </w:pPr>
            <w:r w:rsidRPr="00CF112C">
              <w:lastRenderedPageBreak/>
              <w:t>«Сценарий музыкальной гостиной «Концерт в истории искусства»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lastRenderedPageBreak/>
              <w:t>Свидетельство участника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 xml:space="preserve">Муниципальное учреждение “Информационно-методический центр», Муниципальное </w:t>
            </w:r>
            <w:r w:rsidRPr="00CF112C">
              <w:rPr>
                <w:lang w:val="tt-RU"/>
              </w:rPr>
              <w:lastRenderedPageBreak/>
              <w:t>автономное  образовательное учреждение  дополнительного образования детей  города Набережные Челны  “Центр детского творчества №16 “Огниво”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lastRenderedPageBreak/>
              <w:t>31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Гараева</w:t>
            </w:r>
            <w:proofErr w:type="spellEnd"/>
            <w:r w:rsidRPr="00CF112C">
              <w:t xml:space="preserve"> И.Р.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V Всероссийский сетевой конкурс «Профессиональный успех-</w:t>
            </w:r>
            <w:proofErr w:type="gramStart"/>
            <w:r w:rsidRPr="00CF112C">
              <w:rPr>
                <w:lang w:val="en-US"/>
              </w:rPr>
              <w:t>XXI</w:t>
            </w:r>
            <w:proofErr w:type="gramEnd"/>
            <w:r w:rsidRPr="00CF112C">
              <w:t>», 02.2015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 участника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АНО “Центр инновационных ресурсов”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32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Кавайкина</w:t>
            </w:r>
            <w:proofErr w:type="spellEnd"/>
            <w:r w:rsidRPr="00CF112C">
              <w:t xml:space="preserve"> Р.А.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Международный конкурс педагогов дополнительного образования «Педагогическое искусство», май, 2015, г. Уфа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2 место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Центр дистанционных мероприятий “ИнтеллектУм”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33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Хакимова Л.А.</w:t>
            </w:r>
          </w:p>
        </w:tc>
        <w:tc>
          <w:tcPr>
            <w:tcW w:w="2693" w:type="dxa"/>
            <w:vMerge/>
            <w:shd w:val="clear" w:color="auto" w:fill="auto"/>
          </w:tcPr>
          <w:p w:rsidR="004F0B61" w:rsidRPr="00CF112C" w:rsidRDefault="004F0B61" w:rsidP="00F34FDC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1 место</w:t>
            </w:r>
          </w:p>
        </w:tc>
        <w:tc>
          <w:tcPr>
            <w:tcW w:w="2233" w:type="dxa"/>
            <w:vMerge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34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Сидоркин В.Ю.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Городской конкурс татарской музыки «</w:t>
            </w:r>
            <w:proofErr w:type="spellStart"/>
            <w:r w:rsidRPr="00CF112C">
              <w:t>Кояшлы</w:t>
            </w:r>
            <w:proofErr w:type="spellEnd"/>
            <w:r w:rsidRPr="00CF112C">
              <w:t xml:space="preserve"> </w:t>
            </w:r>
            <w:proofErr w:type="spellStart"/>
            <w:proofErr w:type="gramStart"/>
            <w:r w:rsidRPr="00CF112C">
              <w:t>бул</w:t>
            </w:r>
            <w:proofErr w:type="gramEnd"/>
            <w:r w:rsidRPr="00CF112C">
              <w:t>әк</w:t>
            </w:r>
            <w:proofErr w:type="spellEnd"/>
            <w:r w:rsidRPr="00CF112C">
              <w:t>”, 24,25.01.2015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«Лучший концертмейстер»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ДМШ №8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35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Сидоркин В.Ю.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Открытый всероссийский конкурс-фестиваль молодых музыкантов им. А.Я. </w:t>
            </w:r>
            <w:proofErr w:type="spellStart"/>
            <w:r w:rsidRPr="00CF112C">
              <w:t>Эшпая</w:t>
            </w:r>
            <w:proofErr w:type="spellEnd"/>
            <w:r w:rsidRPr="00CF112C">
              <w:t>, 21-23.05.2015г, г. Йошкар-Ола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«Лучший концертмейстер»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Марийский республиканский колледж культуры и искусств имени И.С. Палантая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36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Марданова</w:t>
            </w:r>
            <w:proofErr w:type="spellEnd"/>
            <w:r w:rsidRPr="00CF112C">
              <w:t xml:space="preserve"> Гульнара </w:t>
            </w:r>
            <w:proofErr w:type="spellStart"/>
            <w:r w:rsidRPr="00CF112C">
              <w:t>Ритальевна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Конкурс-фестиваль в рамках международного проекта «На крыльях таланта», 18.01.2015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«Лучший преподаватель»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Фонд «Планета талантов»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</w:pPr>
            <w:r w:rsidRPr="00CF112C">
              <w:t>37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Волкова Лилия </w:t>
            </w:r>
            <w:proofErr w:type="spellStart"/>
            <w:r w:rsidRPr="00CF112C">
              <w:t>Хасбиулловна</w:t>
            </w:r>
            <w:proofErr w:type="spellEnd"/>
          </w:p>
        </w:tc>
        <w:tc>
          <w:tcPr>
            <w:tcW w:w="2693" w:type="dxa"/>
            <w:vMerge/>
            <w:shd w:val="clear" w:color="auto" w:fill="auto"/>
          </w:tcPr>
          <w:p w:rsidR="004F0B61" w:rsidRPr="00CF112C" w:rsidRDefault="004F0B61" w:rsidP="00F34FDC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«Лучший концертмейстер»</w:t>
            </w:r>
          </w:p>
        </w:tc>
        <w:tc>
          <w:tcPr>
            <w:tcW w:w="2233" w:type="dxa"/>
            <w:vMerge/>
            <w:shd w:val="clear" w:color="auto" w:fill="auto"/>
          </w:tcPr>
          <w:p w:rsidR="004F0B61" w:rsidRPr="00CF112C" w:rsidRDefault="004F0B61" w:rsidP="00F34FDC">
            <w:pPr>
              <w:jc w:val="center"/>
            </w:pP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597436">
            <w:pPr>
              <w:jc w:val="center"/>
              <w:rPr>
                <w:lang w:val="en-US"/>
              </w:rPr>
            </w:pPr>
            <w:r w:rsidRPr="00CF112C">
              <w:rPr>
                <w:lang w:val="en-US"/>
              </w:rPr>
              <w:t>38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Волкова Лилия </w:t>
            </w:r>
            <w:proofErr w:type="spellStart"/>
            <w:r w:rsidRPr="00CF112C">
              <w:t>Хасбиулловна</w:t>
            </w:r>
            <w:proofErr w:type="spellEnd"/>
            <w:r w:rsidRPr="00CF112C">
              <w:t xml:space="preserve">, </w:t>
            </w:r>
            <w:proofErr w:type="spellStart"/>
            <w:r w:rsidRPr="00CF112C">
              <w:t>Шакулова</w:t>
            </w:r>
            <w:proofErr w:type="spellEnd"/>
            <w:r w:rsidRPr="00CF112C">
              <w:t xml:space="preserve"> Наиля </w:t>
            </w:r>
            <w:proofErr w:type="spellStart"/>
            <w:r w:rsidRPr="00CF112C">
              <w:t>Камильевна</w:t>
            </w:r>
            <w:proofErr w:type="spellEnd"/>
            <w:r w:rsidRPr="00CF112C">
              <w:t>,</w:t>
            </w:r>
          </w:p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Еникеева</w:t>
            </w:r>
            <w:proofErr w:type="spellEnd"/>
            <w:r w:rsidRPr="00CF112C">
              <w:t xml:space="preserve"> Элина </w:t>
            </w:r>
            <w:proofErr w:type="spellStart"/>
            <w:r w:rsidRPr="00CF112C">
              <w:t>Фаридовна</w:t>
            </w:r>
            <w:proofErr w:type="spellEnd"/>
            <w:r w:rsidRPr="00CF112C">
              <w:t>,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Сидоркин Виталий Юрьевич</w:t>
            </w:r>
          </w:p>
          <w:p w:rsidR="00E95571" w:rsidRPr="00CF112C" w:rsidRDefault="00E95571" w:rsidP="00F34FDC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II Открытый межрегиональный фестиваль-конкурс детского, юношеского и взрослого творчества имени </w:t>
            </w:r>
            <w:proofErr w:type="spellStart"/>
            <w:r w:rsidRPr="00CF112C">
              <w:t>Вафиры</w:t>
            </w:r>
            <w:proofErr w:type="spellEnd"/>
            <w:r w:rsidRPr="00CF112C">
              <w:t xml:space="preserve"> </w:t>
            </w:r>
            <w:proofErr w:type="spellStart"/>
            <w:r w:rsidRPr="00CF112C">
              <w:t>Гизатуллиной</w:t>
            </w:r>
            <w:proofErr w:type="spellEnd"/>
            <w:r w:rsidRPr="00CF112C">
              <w:t>, Казань 15,16.11.2014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за высокий профессионализм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 xml:space="preserve">МБОУДОД «Детская  музыкальная школа №26» </w:t>
            </w:r>
            <w:proofErr w:type="spellStart"/>
            <w:r w:rsidRPr="00CF112C">
              <w:t>Вахитовского</w:t>
            </w:r>
            <w:proofErr w:type="spellEnd"/>
            <w:r w:rsidRPr="00CF112C">
              <w:t xml:space="preserve"> района г. Казани</w:t>
            </w:r>
          </w:p>
        </w:tc>
      </w:tr>
      <w:tr w:rsidR="00CF112C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lastRenderedPageBreak/>
              <w:t>39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proofErr w:type="spellStart"/>
            <w:r w:rsidRPr="00CF112C">
              <w:t>Шакулова</w:t>
            </w:r>
            <w:proofErr w:type="spellEnd"/>
            <w:r w:rsidRPr="00CF112C">
              <w:t xml:space="preserve"> Наиля </w:t>
            </w:r>
            <w:proofErr w:type="spellStart"/>
            <w:r w:rsidRPr="00CF112C">
              <w:t>Камильевна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Городской конкурс инструментального исполнительства «Золотой Камертон», Казань 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 «Лучшему концертмейстеру»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УОИКМО г. Казани</w:t>
            </w:r>
          </w:p>
        </w:tc>
      </w:tr>
      <w:tr w:rsidR="004F0B61" w:rsidRPr="00CF112C" w:rsidTr="00F34FDC">
        <w:trPr>
          <w:jc w:val="center"/>
        </w:trPr>
        <w:tc>
          <w:tcPr>
            <w:tcW w:w="648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40</w:t>
            </w:r>
          </w:p>
        </w:tc>
        <w:tc>
          <w:tcPr>
            <w:tcW w:w="2721" w:type="dxa"/>
            <w:shd w:val="clear" w:color="auto" w:fill="auto"/>
          </w:tcPr>
          <w:p w:rsidR="004F0B61" w:rsidRPr="00CF112C" w:rsidRDefault="004F0B61" w:rsidP="00F34FDC">
            <w:pPr>
              <w:jc w:val="center"/>
              <w:rPr>
                <w:lang w:val="tt-RU"/>
              </w:rPr>
            </w:pPr>
            <w:r w:rsidRPr="00CF112C">
              <w:rPr>
                <w:lang w:val="tt-RU"/>
              </w:rPr>
              <w:t>Кавайкина Р.А.</w:t>
            </w:r>
          </w:p>
        </w:tc>
        <w:tc>
          <w:tcPr>
            <w:tcW w:w="269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rPr>
                <w:lang w:val="en-US"/>
              </w:rPr>
              <w:t>XIV</w:t>
            </w:r>
            <w:r w:rsidRPr="00CF112C">
              <w:t xml:space="preserve"> Всероссийский творческий конкурс «</w:t>
            </w:r>
            <w:proofErr w:type="spellStart"/>
            <w:r w:rsidRPr="00CF112C">
              <w:t>Талантоха</w:t>
            </w:r>
            <w:proofErr w:type="spellEnd"/>
            <w:r w:rsidRPr="00CF112C">
              <w:t>», 30.04.2015</w:t>
            </w:r>
          </w:p>
        </w:tc>
        <w:tc>
          <w:tcPr>
            <w:tcW w:w="184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Диплом Победитель</w:t>
            </w:r>
          </w:p>
          <w:p w:rsidR="004F0B61" w:rsidRPr="00CF112C" w:rsidRDefault="004F0B61" w:rsidP="00F34FDC">
            <w:pPr>
              <w:jc w:val="center"/>
            </w:pPr>
            <w:r w:rsidRPr="00CF112C">
              <w:t>(</w:t>
            </w:r>
            <w:r w:rsidRPr="00CF112C">
              <w:rPr>
                <w:lang w:val="en-US"/>
              </w:rPr>
              <w:t>II</w:t>
            </w:r>
            <w:r w:rsidRPr="00CF112C">
              <w:t xml:space="preserve"> место)</w:t>
            </w:r>
          </w:p>
        </w:tc>
        <w:tc>
          <w:tcPr>
            <w:tcW w:w="2233" w:type="dxa"/>
            <w:shd w:val="clear" w:color="auto" w:fill="auto"/>
          </w:tcPr>
          <w:p w:rsidR="004F0B61" w:rsidRPr="00CF112C" w:rsidRDefault="004F0B61" w:rsidP="00F34FDC">
            <w:pPr>
              <w:jc w:val="center"/>
            </w:pPr>
            <w:r w:rsidRPr="00CF112C">
              <w:t>«</w:t>
            </w:r>
            <w:proofErr w:type="spellStart"/>
            <w:r w:rsidRPr="00CF112C">
              <w:t>Талантоха</w:t>
            </w:r>
            <w:proofErr w:type="spellEnd"/>
            <w:r w:rsidRPr="00CF112C">
              <w:t>»</w:t>
            </w:r>
          </w:p>
        </w:tc>
      </w:tr>
      <w:bookmarkEnd w:id="0"/>
    </w:tbl>
    <w:p w:rsidR="002959AC" w:rsidRPr="00CF112C" w:rsidRDefault="002959AC"/>
    <w:sectPr w:rsidR="002959AC" w:rsidRPr="00CF112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4F2" w:rsidRDefault="00EA04F2" w:rsidP="00AF2B5D">
      <w:r>
        <w:separator/>
      </w:r>
    </w:p>
  </w:endnote>
  <w:endnote w:type="continuationSeparator" w:id="0">
    <w:p w:rsidR="00EA04F2" w:rsidRDefault="00EA04F2" w:rsidP="00AF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279256"/>
      <w:docPartObj>
        <w:docPartGallery w:val="Page Numbers (Bottom of Page)"/>
        <w:docPartUnique/>
      </w:docPartObj>
    </w:sdtPr>
    <w:sdtEndPr/>
    <w:sdtContent>
      <w:p w:rsidR="00AF2B5D" w:rsidRDefault="00AF2B5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12C">
          <w:rPr>
            <w:noProof/>
          </w:rPr>
          <w:t>8</w:t>
        </w:r>
        <w:r>
          <w:fldChar w:fldCharType="end"/>
        </w:r>
      </w:p>
    </w:sdtContent>
  </w:sdt>
  <w:p w:rsidR="00AF2B5D" w:rsidRDefault="00AF2B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4F2" w:rsidRDefault="00EA04F2" w:rsidP="00AF2B5D">
      <w:r>
        <w:separator/>
      </w:r>
    </w:p>
  </w:footnote>
  <w:footnote w:type="continuationSeparator" w:id="0">
    <w:p w:rsidR="00EA04F2" w:rsidRDefault="00EA04F2" w:rsidP="00AF2B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97"/>
    <w:rsid w:val="00006189"/>
    <w:rsid w:val="00015AA2"/>
    <w:rsid w:val="00032767"/>
    <w:rsid w:val="000331A8"/>
    <w:rsid w:val="0004765D"/>
    <w:rsid w:val="0005294D"/>
    <w:rsid w:val="00062797"/>
    <w:rsid w:val="000B0A58"/>
    <w:rsid w:val="000B1267"/>
    <w:rsid w:val="000D0B2D"/>
    <w:rsid w:val="000E6E43"/>
    <w:rsid w:val="000E6E8D"/>
    <w:rsid w:val="000F494C"/>
    <w:rsid w:val="000F4DFF"/>
    <w:rsid w:val="00113F31"/>
    <w:rsid w:val="001509B6"/>
    <w:rsid w:val="00166E2B"/>
    <w:rsid w:val="0018126E"/>
    <w:rsid w:val="00194EEE"/>
    <w:rsid w:val="001B2CE0"/>
    <w:rsid w:val="001C130E"/>
    <w:rsid w:val="001D6782"/>
    <w:rsid w:val="001E6B57"/>
    <w:rsid w:val="002024B5"/>
    <w:rsid w:val="00234F64"/>
    <w:rsid w:val="00235F20"/>
    <w:rsid w:val="00237427"/>
    <w:rsid w:val="002959AC"/>
    <w:rsid w:val="002E0CDE"/>
    <w:rsid w:val="003060CC"/>
    <w:rsid w:val="0032527E"/>
    <w:rsid w:val="00326285"/>
    <w:rsid w:val="003348DC"/>
    <w:rsid w:val="0037436A"/>
    <w:rsid w:val="003754DD"/>
    <w:rsid w:val="003C233C"/>
    <w:rsid w:val="003E293C"/>
    <w:rsid w:val="003E6113"/>
    <w:rsid w:val="003E6243"/>
    <w:rsid w:val="00405837"/>
    <w:rsid w:val="00412133"/>
    <w:rsid w:val="004277CF"/>
    <w:rsid w:val="00445F16"/>
    <w:rsid w:val="00446E59"/>
    <w:rsid w:val="004548DA"/>
    <w:rsid w:val="00493148"/>
    <w:rsid w:val="004B2963"/>
    <w:rsid w:val="004D0549"/>
    <w:rsid w:val="004E3D25"/>
    <w:rsid w:val="004F0B61"/>
    <w:rsid w:val="00553809"/>
    <w:rsid w:val="00561584"/>
    <w:rsid w:val="00573F9D"/>
    <w:rsid w:val="00601D72"/>
    <w:rsid w:val="00607F4A"/>
    <w:rsid w:val="006163D7"/>
    <w:rsid w:val="00640A4F"/>
    <w:rsid w:val="006517C8"/>
    <w:rsid w:val="00662536"/>
    <w:rsid w:val="00680158"/>
    <w:rsid w:val="006B290E"/>
    <w:rsid w:val="006D5DB8"/>
    <w:rsid w:val="00700FCA"/>
    <w:rsid w:val="007108AE"/>
    <w:rsid w:val="007257BC"/>
    <w:rsid w:val="00726004"/>
    <w:rsid w:val="00741DD2"/>
    <w:rsid w:val="00760BD0"/>
    <w:rsid w:val="007649E6"/>
    <w:rsid w:val="00764A7C"/>
    <w:rsid w:val="007766D8"/>
    <w:rsid w:val="0078241F"/>
    <w:rsid w:val="00783B9D"/>
    <w:rsid w:val="007A4D43"/>
    <w:rsid w:val="007A678E"/>
    <w:rsid w:val="007D00A3"/>
    <w:rsid w:val="00823372"/>
    <w:rsid w:val="00834FCD"/>
    <w:rsid w:val="00892A62"/>
    <w:rsid w:val="008A0656"/>
    <w:rsid w:val="008A157F"/>
    <w:rsid w:val="008D53C4"/>
    <w:rsid w:val="008E0FFC"/>
    <w:rsid w:val="008F3219"/>
    <w:rsid w:val="0094313A"/>
    <w:rsid w:val="0096350B"/>
    <w:rsid w:val="0097684C"/>
    <w:rsid w:val="00987341"/>
    <w:rsid w:val="00990AC9"/>
    <w:rsid w:val="00992702"/>
    <w:rsid w:val="00993131"/>
    <w:rsid w:val="00995982"/>
    <w:rsid w:val="009A07EB"/>
    <w:rsid w:val="00A03F3B"/>
    <w:rsid w:val="00A171A7"/>
    <w:rsid w:val="00A30321"/>
    <w:rsid w:val="00A310AD"/>
    <w:rsid w:val="00A4468B"/>
    <w:rsid w:val="00A67BCC"/>
    <w:rsid w:val="00AA232B"/>
    <w:rsid w:val="00AA3F8D"/>
    <w:rsid w:val="00AB0376"/>
    <w:rsid w:val="00AB6AA0"/>
    <w:rsid w:val="00AC4219"/>
    <w:rsid w:val="00AF1264"/>
    <w:rsid w:val="00AF2B5D"/>
    <w:rsid w:val="00AF4F7B"/>
    <w:rsid w:val="00AF5797"/>
    <w:rsid w:val="00B2587D"/>
    <w:rsid w:val="00B2792D"/>
    <w:rsid w:val="00B27CC1"/>
    <w:rsid w:val="00B7118C"/>
    <w:rsid w:val="00B8268F"/>
    <w:rsid w:val="00BB348F"/>
    <w:rsid w:val="00BC5257"/>
    <w:rsid w:val="00BF0592"/>
    <w:rsid w:val="00C0566D"/>
    <w:rsid w:val="00C05CF1"/>
    <w:rsid w:val="00C22E97"/>
    <w:rsid w:val="00C4417F"/>
    <w:rsid w:val="00C8748A"/>
    <w:rsid w:val="00CB5811"/>
    <w:rsid w:val="00CB5B61"/>
    <w:rsid w:val="00CF112C"/>
    <w:rsid w:val="00D144D1"/>
    <w:rsid w:val="00D157F1"/>
    <w:rsid w:val="00D16FEA"/>
    <w:rsid w:val="00D40BA6"/>
    <w:rsid w:val="00D51A30"/>
    <w:rsid w:val="00D80313"/>
    <w:rsid w:val="00DA3891"/>
    <w:rsid w:val="00DA6E27"/>
    <w:rsid w:val="00DB2469"/>
    <w:rsid w:val="00DC2D29"/>
    <w:rsid w:val="00DF139E"/>
    <w:rsid w:val="00DF6FF8"/>
    <w:rsid w:val="00E543A9"/>
    <w:rsid w:val="00E601E8"/>
    <w:rsid w:val="00E72DB1"/>
    <w:rsid w:val="00E850AA"/>
    <w:rsid w:val="00E91FF0"/>
    <w:rsid w:val="00E927A0"/>
    <w:rsid w:val="00E95571"/>
    <w:rsid w:val="00E95C44"/>
    <w:rsid w:val="00EA04F2"/>
    <w:rsid w:val="00EE29BF"/>
    <w:rsid w:val="00F06339"/>
    <w:rsid w:val="00F34FDC"/>
    <w:rsid w:val="00F43678"/>
    <w:rsid w:val="00F70F31"/>
    <w:rsid w:val="00F85EA0"/>
    <w:rsid w:val="00F86138"/>
    <w:rsid w:val="00F96722"/>
    <w:rsid w:val="00FC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2B5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F2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2B5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2B5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F2B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2B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5ECEE-8B84-410F-AE12-674C0215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8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dcterms:created xsi:type="dcterms:W3CDTF">2013-04-24T10:40:00Z</dcterms:created>
  <dcterms:modified xsi:type="dcterms:W3CDTF">2015-06-15T11:28:00Z</dcterms:modified>
</cp:coreProperties>
</file>